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C7" w:rsidRDefault="001C588F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92"/>
        <w:gridCol w:w="804"/>
        <w:gridCol w:w="2551"/>
        <w:gridCol w:w="1418"/>
        <w:gridCol w:w="2411"/>
      </w:tblGrid>
      <w:tr w:rsidR="00B906A0" w:rsidTr="001C588F">
        <w:trPr>
          <w:trHeight w:val="440"/>
        </w:trPr>
        <w:tc>
          <w:tcPr>
            <w:tcW w:w="1792" w:type="dxa"/>
          </w:tcPr>
          <w:p w:rsidR="00B906A0" w:rsidRPr="0028718D" w:rsidRDefault="00B906A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84" w:type="dxa"/>
            <w:gridSpan w:val="4"/>
          </w:tcPr>
          <w:p w:rsidR="00B906A0" w:rsidRPr="0028718D" w:rsidRDefault="00B906A0">
            <w:pPr>
              <w:rPr>
                <w:rFonts w:cs="B Nazanin"/>
                <w:sz w:val="24"/>
                <w:szCs w:val="24"/>
                <w:rtl/>
              </w:rPr>
            </w:pPr>
            <w:r w:rsidRPr="0028718D">
              <w:rPr>
                <w:rFonts w:cs="B Nazanin" w:hint="cs"/>
                <w:sz w:val="24"/>
                <w:szCs w:val="24"/>
                <w:rtl/>
              </w:rPr>
              <w:t>دروس کارشناسی ارشد مهندسی مکانیک گرایش تبدیل انرژی</w:t>
            </w:r>
            <w:r w:rsidR="001C588F">
              <w:rPr>
                <w:rFonts w:cs="B Nazanin" w:hint="cs"/>
                <w:sz w:val="24"/>
                <w:szCs w:val="24"/>
                <w:rtl/>
              </w:rPr>
              <w:t xml:space="preserve"> ورودی 1397و 1398 و 1399</w:t>
            </w:r>
          </w:p>
        </w:tc>
      </w:tr>
      <w:tr w:rsidR="00B906A0" w:rsidTr="001C588F">
        <w:tc>
          <w:tcPr>
            <w:tcW w:w="1792" w:type="dxa"/>
            <w:vMerge w:val="restart"/>
          </w:tcPr>
          <w:p w:rsidR="00B906A0" w:rsidRPr="0028718D" w:rsidRDefault="00B906A0">
            <w:pPr>
              <w:rPr>
                <w:rFonts w:cs="B Nazanin"/>
                <w:rtl/>
              </w:rPr>
            </w:pPr>
            <w:r w:rsidRPr="0028718D">
              <w:rPr>
                <w:rFonts w:cs="B Nazanin" w:hint="cs"/>
                <w:rtl/>
              </w:rPr>
              <w:t>دروس ترم اول (ترم مهر)</w:t>
            </w:r>
          </w:p>
        </w:tc>
        <w:tc>
          <w:tcPr>
            <w:tcW w:w="3355" w:type="dxa"/>
            <w:gridSpan w:val="2"/>
          </w:tcPr>
          <w:p w:rsidR="00B906A0" w:rsidRPr="0028718D" w:rsidRDefault="00B906A0">
            <w:pPr>
              <w:rPr>
                <w:rFonts w:cs="B Nazanin"/>
                <w:rtl/>
              </w:rPr>
            </w:pPr>
            <w:r w:rsidRPr="0028718D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418" w:type="dxa"/>
          </w:tcPr>
          <w:p w:rsidR="00B906A0" w:rsidRPr="0028718D" w:rsidRDefault="00B906A0">
            <w:pPr>
              <w:rPr>
                <w:rFonts w:cs="B Nazanin"/>
                <w:rtl/>
              </w:rPr>
            </w:pPr>
            <w:r w:rsidRPr="0028718D">
              <w:rPr>
                <w:rFonts w:cs="B Nazanin" w:hint="cs"/>
                <w:rtl/>
              </w:rPr>
              <w:t>شماره درس</w:t>
            </w:r>
          </w:p>
        </w:tc>
        <w:tc>
          <w:tcPr>
            <w:tcW w:w="2411" w:type="dxa"/>
          </w:tcPr>
          <w:p w:rsidR="00B906A0" w:rsidRPr="0028718D" w:rsidRDefault="00B906A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پیشنیاز/ همنیاز</w:t>
            </w:r>
            <w:bookmarkStart w:id="0" w:name="_GoBack"/>
            <w:bookmarkEnd w:id="0"/>
          </w:p>
        </w:tc>
      </w:tr>
      <w:tr w:rsidR="00B906A0" w:rsidTr="001C588F">
        <w:tc>
          <w:tcPr>
            <w:tcW w:w="1792" w:type="dxa"/>
            <w:vMerge/>
          </w:tcPr>
          <w:p w:rsidR="00B906A0" w:rsidRPr="0028718D" w:rsidRDefault="00B906A0" w:rsidP="0028718D">
            <w:pPr>
              <w:rPr>
                <w:rFonts w:cs="B Nazanin"/>
                <w:rtl/>
              </w:rPr>
            </w:pPr>
          </w:p>
        </w:tc>
        <w:tc>
          <w:tcPr>
            <w:tcW w:w="3355" w:type="dxa"/>
            <w:gridSpan w:val="2"/>
          </w:tcPr>
          <w:p w:rsidR="00B906A0" w:rsidRPr="0028718D" w:rsidRDefault="00B906A0" w:rsidP="0028718D">
            <w:pPr>
              <w:rPr>
                <w:rFonts w:cs="B Nazanin"/>
                <w:sz w:val="24"/>
                <w:szCs w:val="24"/>
                <w:rtl/>
              </w:rPr>
            </w:pPr>
            <w:r w:rsidRPr="0028718D">
              <w:rPr>
                <w:rFonts w:cs="B Nazanin" w:hint="cs"/>
                <w:sz w:val="24"/>
                <w:szCs w:val="24"/>
                <w:rtl/>
              </w:rPr>
              <w:t>ریاضیات مهندسی پیشرفته</w:t>
            </w:r>
          </w:p>
        </w:tc>
        <w:tc>
          <w:tcPr>
            <w:tcW w:w="1418" w:type="dxa"/>
          </w:tcPr>
          <w:p w:rsidR="00B906A0" w:rsidRPr="0028718D" w:rsidRDefault="00B906A0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2414601</w:t>
            </w:r>
          </w:p>
        </w:tc>
        <w:tc>
          <w:tcPr>
            <w:tcW w:w="2411" w:type="dxa"/>
          </w:tcPr>
          <w:p w:rsidR="00B906A0" w:rsidRPr="0028718D" w:rsidRDefault="00B906A0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B906A0" w:rsidTr="001C588F">
        <w:tc>
          <w:tcPr>
            <w:tcW w:w="1792" w:type="dxa"/>
            <w:vMerge/>
          </w:tcPr>
          <w:p w:rsidR="00B906A0" w:rsidRPr="0028718D" w:rsidRDefault="00B906A0" w:rsidP="00B906A0">
            <w:pPr>
              <w:rPr>
                <w:rFonts w:cs="B Nazanin"/>
                <w:rtl/>
              </w:rPr>
            </w:pPr>
          </w:p>
        </w:tc>
        <w:tc>
          <w:tcPr>
            <w:tcW w:w="3355" w:type="dxa"/>
            <w:gridSpan w:val="2"/>
          </w:tcPr>
          <w:p w:rsidR="00B906A0" w:rsidRPr="0028718D" w:rsidRDefault="00B906A0" w:rsidP="00B906A0">
            <w:pPr>
              <w:rPr>
                <w:rFonts w:cs="B Nazanin"/>
                <w:sz w:val="24"/>
                <w:szCs w:val="24"/>
                <w:rtl/>
              </w:rPr>
            </w:pPr>
            <w:r w:rsidRPr="0028718D">
              <w:rPr>
                <w:rFonts w:cs="B Nazanin" w:hint="cs"/>
                <w:sz w:val="24"/>
                <w:szCs w:val="24"/>
                <w:rtl/>
              </w:rPr>
              <w:t>انتقال حرارت جابجایی</w:t>
            </w:r>
          </w:p>
        </w:tc>
        <w:tc>
          <w:tcPr>
            <w:tcW w:w="1418" w:type="dxa"/>
          </w:tcPr>
          <w:p w:rsidR="00B906A0" w:rsidRPr="0028718D" w:rsidRDefault="00B906A0" w:rsidP="00B906A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2414605</w:t>
            </w:r>
          </w:p>
        </w:tc>
        <w:tc>
          <w:tcPr>
            <w:tcW w:w="2411" w:type="dxa"/>
          </w:tcPr>
          <w:p w:rsidR="00B906A0" w:rsidRPr="0028718D" w:rsidRDefault="00B906A0" w:rsidP="00B906A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B906A0" w:rsidTr="001C588F">
        <w:tc>
          <w:tcPr>
            <w:tcW w:w="1792" w:type="dxa"/>
            <w:vMerge/>
          </w:tcPr>
          <w:p w:rsidR="00B906A0" w:rsidRPr="0028718D" w:rsidRDefault="00B906A0" w:rsidP="00B906A0">
            <w:pPr>
              <w:rPr>
                <w:rFonts w:cs="B Nazanin"/>
                <w:rtl/>
              </w:rPr>
            </w:pPr>
          </w:p>
        </w:tc>
        <w:tc>
          <w:tcPr>
            <w:tcW w:w="3355" w:type="dxa"/>
            <w:gridSpan w:val="2"/>
          </w:tcPr>
          <w:p w:rsidR="00B906A0" w:rsidRPr="009E0E23" w:rsidRDefault="00B906A0" w:rsidP="00B906A0">
            <w:pPr>
              <w:rPr>
                <w:rFonts w:cs="B Nazanin"/>
                <w:sz w:val="20"/>
                <w:szCs w:val="20"/>
                <w:rtl/>
              </w:rPr>
            </w:pPr>
            <w:r w:rsidRPr="009E0E23">
              <w:rPr>
                <w:rFonts w:cs="B Nazanin" w:hint="cs"/>
                <w:sz w:val="20"/>
                <w:szCs w:val="20"/>
                <w:rtl/>
              </w:rPr>
              <w:t>محاسبات عددی پیشرفته</w:t>
            </w:r>
          </w:p>
        </w:tc>
        <w:tc>
          <w:tcPr>
            <w:tcW w:w="1418" w:type="dxa"/>
          </w:tcPr>
          <w:p w:rsidR="00B906A0" w:rsidRPr="0028718D" w:rsidRDefault="00B906A0" w:rsidP="00B906A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2414603</w:t>
            </w:r>
          </w:p>
        </w:tc>
        <w:tc>
          <w:tcPr>
            <w:tcW w:w="2411" w:type="dxa"/>
          </w:tcPr>
          <w:p w:rsidR="00B906A0" w:rsidRPr="0028718D" w:rsidRDefault="00B906A0" w:rsidP="00B906A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B906A0" w:rsidTr="001C588F">
        <w:tc>
          <w:tcPr>
            <w:tcW w:w="1792" w:type="dxa"/>
            <w:vMerge/>
          </w:tcPr>
          <w:p w:rsidR="00B906A0" w:rsidRPr="0028718D" w:rsidRDefault="00B906A0" w:rsidP="00B906A0">
            <w:pPr>
              <w:rPr>
                <w:rFonts w:cs="B Nazanin"/>
                <w:rtl/>
              </w:rPr>
            </w:pPr>
          </w:p>
        </w:tc>
        <w:tc>
          <w:tcPr>
            <w:tcW w:w="3355" w:type="dxa"/>
            <w:gridSpan w:val="2"/>
          </w:tcPr>
          <w:p w:rsidR="00B906A0" w:rsidRPr="009E0E23" w:rsidRDefault="00B906A0" w:rsidP="00B906A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مکانیک سیالات پیشرفته</w:t>
            </w:r>
          </w:p>
        </w:tc>
        <w:tc>
          <w:tcPr>
            <w:tcW w:w="1418" w:type="dxa"/>
          </w:tcPr>
          <w:p w:rsidR="00B906A0" w:rsidRPr="0028718D" w:rsidRDefault="00B906A0" w:rsidP="00B906A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2414043</w:t>
            </w:r>
          </w:p>
        </w:tc>
        <w:tc>
          <w:tcPr>
            <w:tcW w:w="2411" w:type="dxa"/>
          </w:tcPr>
          <w:p w:rsidR="00B906A0" w:rsidRPr="0028718D" w:rsidRDefault="00B906A0" w:rsidP="00B906A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EA6E2B" w:rsidTr="001C588F">
        <w:tc>
          <w:tcPr>
            <w:tcW w:w="1792" w:type="dxa"/>
            <w:vMerge w:val="restart"/>
          </w:tcPr>
          <w:p w:rsidR="00EA6E2B" w:rsidRPr="0028718D" w:rsidRDefault="00EA6E2B" w:rsidP="00B906A0">
            <w:pPr>
              <w:rPr>
                <w:rFonts w:cs="B Nazanin"/>
                <w:rtl/>
              </w:rPr>
            </w:pPr>
            <w:r w:rsidRPr="0028718D">
              <w:rPr>
                <w:rFonts w:cs="B Nazanin" w:hint="cs"/>
                <w:rtl/>
              </w:rPr>
              <w:t xml:space="preserve">دروس ترم </w:t>
            </w:r>
            <w:r>
              <w:rPr>
                <w:rFonts w:cs="B Nazanin" w:hint="cs"/>
                <w:rtl/>
              </w:rPr>
              <w:t>دوم</w:t>
            </w:r>
            <w:r w:rsidRPr="0028718D">
              <w:rPr>
                <w:rFonts w:cs="B Nazanin" w:hint="cs"/>
                <w:rtl/>
              </w:rPr>
              <w:t xml:space="preserve"> (ترم </w:t>
            </w:r>
            <w:r>
              <w:rPr>
                <w:rFonts w:cs="B Nazanin" w:hint="cs"/>
                <w:rtl/>
              </w:rPr>
              <w:t>بهمن</w:t>
            </w:r>
            <w:r w:rsidRPr="0028718D">
              <w:rPr>
                <w:rFonts w:cs="B Nazanin" w:hint="cs"/>
                <w:rtl/>
              </w:rPr>
              <w:t>)</w:t>
            </w:r>
          </w:p>
        </w:tc>
        <w:tc>
          <w:tcPr>
            <w:tcW w:w="3355" w:type="dxa"/>
            <w:gridSpan w:val="2"/>
          </w:tcPr>
          <w:p w:rsidR="00EA6E2B" w:rsidRPr="008C0ACE" w:rsidRDefault="00EA6E2B" w:rsidP="00B906A0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ترمودینامیک پیشرفته</w:t>
            </w:r>
          </w:p>
        </w:tc>
        <w:tc>
          <w:tcPr>
            <w:tcW w:w="1418" w:type="dxa"/>
          </w:tcPr>
          <w:p w:rsidR="00EA6E2B" w:rsidRPr="0028718D" w:rsidRDefault="00EA6E2B" w:rsidP="00B906A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2414705</w:t>
            </w:r>
          </w:p>
        </w:tc>
        <w:tc>
          <w:tcPr>
            <w:tcW w:w="2411" w:type="dxa"/>
          </w:tcPr>
          <w:p w:rsidR="00EA6E2B" w:rsidRDefault="00EA6E2B" w:rsidP="00B906A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945DF3" w:rsidTr="001C588F">
        <w:tc>
          <w:tcPr>
            <w:tcW w:w="1792" w:type="dxa"/>
            <w:vMerge/>
          </w:tcPr>
          <w:p w:rsidR="00945DF3" w:rsidRPr="0028718D" w:rsidRDefault="00945DF3" w:rsidP="00945DF3">
            <w:pPr>
              <w:rPr>
                <w:rFonts w:cs="B Nazanin"/>
                <w:rtl/>
              </w:rPr>
            </w:pPr>
          </w:p>
        </w:tc>
        <w:tc>
          <w:tcPr>
            <w:tcW w:w="804" w:type="dxa"/>
            <w:vMerge w:val="restart"/>
          </w:tcPr>
          <w:p w:rsidR="00945DF3" w:rsidRPr="002A6AAC" w:rsidRDefault="00945DF3" w:rsidP="00945DF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سه درس از بین دروس </w:t>
            </w:r>
          </w:p>
        </w:tc>
        <w:tc>
          <w:tcPr>
            <w:tcW w:w="2551" w:type="dxa"/>
          </w:tcPr>
          <w:p w:rsidR="00945DF3" w:rsidRPr="002A6AAC" w:rsidRDefault="00945DF3" w:rsidP="00945DF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دینامیک سیالات محاسباتی</w:t>
            </w:r>
          </w:p>
        </w:tc>
        <w:tc>
          <w:tcPr>
            <w:tcW w:w="1418" w:type="dxa"/>
          </w:tcPr>
          <w:p w:rsidR="00945DF3" w:rsidRPr="0028718D" w:rsidRDefault="00945DF3" w:rsidP="00945DF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2414665</w:t>
            </w:r>
          </w:p>
        </w:tc>
        <w:tc>
          <w:tcPr>
            <w:tcW w:w="2411" w:type="dxa"/>
          </w:tcPr>
          <w:p w:rsidR="00945DF3" w:rsidRDefault="00945DF3" w:rsidP="00945DF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ریاضیات پیشرفته</w:t>
            </w:r>
          </w:p>
        </w:tc>
      </w:tr>
      <w:tr w:rsidR="00945DF3" w:rsidTr="001C588F">
        <w:tc>
          <w:tcPr>
            <w:tcW w:w="1792" w:type="dxa"/>
            <w:vMerge/>
          </w:tcPr>
          <w:p w:rsidR="00945DF3" w:rsidRPr="0028718D" w:rsidRDefault="00945DF3" w:rsidP="00945DF3">
            <w:pPr>
              <w:rPr>
                <w:rFonts w:cs="B Nazanin"/>
                <w:rtl/>
              </w:rPr>
            </w:pPr>
          </w:p>
        </w:tc>
        <w:tc>
          <w:tcPr>
            <w:tcW w:w="804" w:type="dxa"/>
            <w:vMerge/>
          </w:tcPr>
          <w:p w:rsidR="00945DF3" w:rsidRPr="002A6AAC" w:rsidRDefault="00945DF3" w:rsidP="00945DF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945DF3" w:rsidRPr="002A6AAC" w:rsidRDefault="00945DF3" w:rsidP="00945DF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A6AA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انتقال حرارت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تشعشع</w:t>
            </w:r>
          </w:p>
        </w:tc>
        <w:tc>
          <w:tcPr>
            <w:tcW w:w="1418" w:type="dxa"/>
          </w:tcPr>
          <w:p w:rsidR="00945DF3" w:rsidRPr="0028718D" w:rsidRDefault="00945DF3" w:rsidP="00945DF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2414702</w:t>
            </w:r>
          </w:p>
        </w:tc>
        <w:tc>
          <w:tcPr>
            <w:tcW w:w="2411" w:type="dxa"/>
          </w:tcPr>
          <w:p w:rsidR="00945DF3" w:rsidRDefault="00945DF3" w:rsidP="00945DF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945DF3" w:rsidTr="001C588F">
        <w:tc>
          <w:tcPr>
            <w:tcW w:w="1792" w:type="dxa"/>
            <w:vMerge/>
          </w:tcPr>
          <w:p w:rsidR="00945DF3" w:rsidRPr="0028718D" w:rsidRDefault="00945DF3" w:rsidP="00945DF3">
            <w:pPr>
              <w:rPr>
                <w:rFonts w:cs="B Nazanin"/>
                <w:rtl/>
              </w:rPr>
            </w:pPr>
          </w:p>
        </w:tc>
        <w:tc>
          <w:tcPr>
            <w:tcW w:w="804" w:type="dxa"/>
            <w:vMerge/>
          </w:tcPr>
          <w:p w:rsidR="00945DF3" w:rsidRPr="008C0ACE" w:rsidRDefault="00945DF3" w:rsidP="00945DF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945DF3" w:rsidRPr="008C0ACE" w:rsidRDefault="00945DF3" w:rsidP="00945DF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مکانیک محیط های پیوسته</w:t>
            </w:r>
          </w:p>
        </w:tc>
        <w:tc>
          <w:tcPr>
            <w:tcW w:w="1418" w:type="dxa"/>
          </w:tcPr>
          <w:p w:rsidR="00945DF3" w:rsidRPr="0028718D" w:rsidRDefault="00945DF3" w:rsidP="00945DF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2414602</w:t>
            </w:r>
          </w:p>
        </w:tc>
        <w:tc>
          <w:tcPr>
            <w:tcW w:w="2411" w:type="dxa"/>
          </w:tcPr>
          <w:p w:rsidR="00945DF3" w:rsidRDefault="00945DF3" w:rsidP="00945DF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945DF3" w:rsidTr="001C588F">
        <w:tc>
          <w:tcPr>
            <w:tcW w:w="1792" w:type="dxa"/>
            <w:vMerge/>
          </w:tcPr>
          <w:p w:rsidR="00945DF3" w:rsidRPr="0028718D" w:rsidRDefault="00945DF3" w:rsidP="00945DF3">
            <w:pPr>
              <w:rPr>
                <w:rFonts w:cs="B Nazanin"/>
                <w:rtl/>
              </w:rPr>
            </w:pPr>
          </w:p>
        </w:tc>
        <w:tc>
          <w:tcPr>
            <w:tcW w:w="804" w:type="dxa"/>
            <w:vMerge/>
          </w:tcPr>
          <w:p w:rsidR="00945DF3" w:rsidRDefault="00945DF3" w:rsidP="00945DF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945DF3" w:rsidRDefault="00945DF3" w:rsidP="00945DF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 های پژوهش</w:t>
            </w:r>
          </w:p>
        </w:tc>
        <w:tc>
          <w:tcPr>
            <w:tcW w:w="1418" w:type="dxa"/>
          </w:tcPr>
          <w:p w:rsidR="00945DF3" w:rsidRDefault="00945DF3" w:rsidP="00945DF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2414736</w:t>
            </w:r>
          </w:p>
        </w:tc>
        <w:tc>
          <w:tcPr>
            <w:tcW w:w="2411" w:type="dxa"/>
          </w:tcPr>
          <w:p w:rsidR="00945DF3" w:rsidRDefault="00945DF3" w:rsidP="00945DF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945DF3" w:rsidTr="001C588F">
        <w:tc>
          <w:tcPr>
            <w:tcW w:w="1792" w:type="dxa"/>
            <w:vMerge/>
          </w:tcPr>
          <w:p w:rsidR="00945DF3" w:rsidRPr="0028718D" w:rsidRDefault="00945DF3" w:rsidP="00945DF3">
            <w:pPr>
              <w:rPr>
                <w:rFonts w:cs="B Nazanin"/>
                <w:rtl/>
              </w:rPr>
            </w:pPr>
          </w:p>
        </w:tc>
        <w:tc>
          <w:tcPr>
            <w:tcW w:w="804" w:type="dxa"/>
            <w:vMerge/>
          </w:tcPr>
          <w:p w:rsidR="00945DF3" w:rsidRDefault="00945DF3" w:rsidP="00945DF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945DF3" w:rsidRDefault="00945DF3" w:rsidP="00945DF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جریانهای میکرو و نانو</w:t>
            </w:r>
          </w:p>
        </w:tc>
        <w:tc>
          <w:tcPr>
            <w:tcW w:w="1418" w:type="dxa"/>
          </w:tcPr>
          <w:p w:rsidR="00945DF3" w:rsidRDefault="00945DF3" w:rsidP="00945DF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2414703</w:t>
            </w:r>
          </w:p>
        </w:tc>
        <w:tc>
          <w:tcPr>
            <w:tcW w:w="2411" w:type="dxa"/>
          </w:tcPr>
          <w:p w:rsidR="00945DF3" w:rsidRDefault="00945DF3" w:rsidP="00945DF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945DF3" w:rsidTr="001C588F">
        <w:tc>
          <w:tcPr>
            <w:tcW w:w="1792" w:type="dxa"/>
            <w:vMerge/>
          </w:tcPr>
          <w:p w:rsidR="00945DF3" w:rsidRPr="0028718D" w:rsidRDefault="00945DF3" w:rsidP="00945DF3">
            <w:pPr>
              <w:rPr>
                <w:rFonts w:cs="B Nazanin"/>
                <w:rtl/>
              </w:rPr>
            </w:pPr>
          </w:p>
        </w:tc>
        <w:tc>
          <w:tcPr>
            <w:tcW w:w="804" w:type="dxa"/>
            <w:vMerge/>
          </w:tcPr>
          <w:p w:rsidR="00945DF3" w:rsidRDefault="00945DF3" w:rsidP="00945DF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945DF3" w:rsidRDefault="00945DF3" w:rsidP="00945DF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سیستمهای تبرید پیشرفته</w:t>
            </w:r>
          </w:p>
        </w:tc>
        <w:tc>
          <w:tcPr>
            <w:tcW w:w="1418" w:type="dxa"/>
          </w:tcPr>
          <w:p w:rsidR="00945DF3" w:rsidRDefault="00945DF3" w:rsidP="00945DF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2414051</w:t>
            </w:r>
          </w:p>
        </w:tc>
        <w:tc>
          <w:tcPr>
            <w:tcW w:w="2411" w:type="dxa"/>
          </w:tcPr>
          <w:p w:rsidR="00945DF3" w:rsidRPr="000C0A4E" w:rsidRDefault="00945DF3" w:rsidP="00945DF3">
            <w:pPr>
              <w:rPr>
                <w:rFonts w:cs="B Nazanin"/>
                <w:sz w:val="18"/>
                <w:szCs w:val="18"/>
                <w:rtl/>
              </w:rPr>
            </w:pPr>
            <w:r w:rsidRPr="000C0A4E">
              <w:rPr>
                <w:rFonts w:cs="B Nazanin" w:hint="cs"/>
                <w:sz w:val="18"/>
                <w:szCs w:val="18"/>
                <w:rtl/>
              </w:rPr>
              <w:t>ترمودینامیک پیشرفته همنیاز</w:t>
            </w:r>
          </w:p>
        </w:tc>
      </w:tr>
      <w:tr w:rsidR="00945DF3" w:rsidTr="001C588F">
        <w:tc>
          <w:tcPr>
            <w:tcW w:w="1792" w:type="dxa"/>
            <w:vMerge w:val="restart"/>
          </w:tcPr>
          <w:p w:rsidR="00945DF3" w:rsidRPr="0028718D" w:rsidRDefault="00945DF3" w:rsidP="00945DF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دروس ترم سوم</w:t>
            </w:r>
          </w:p>
        </w:tc>
        <w:tc>
          <w:tcPr>
            <w:tcW w:w="3355" w:type="dxa"/>
            <w:gridSpan w:val="2"/>
          </w:tcPr>
          <w:p w:rsidR="00945DF3" w:rsidRDefault="00945DF3" w:rsidP="00945DF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1418" w:type="dxa"/>
          </w:tcPr>
          <w:p w:rsidR="00945DF3" w:rsidRDefault="00945DF3" w:rsidP="00945DF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2414617</w:t>
            </w:r>
          </w:p>
        </w:tc>
        <w:tc>
          <w:tcPr>
            <w:tcW w:w="2411" w:type="dxa"/>
          </w:tcPr>
          <w:p w:rsidR="00945DF3" w:rsidRDefault="00945DF3" w:rsidP="00945DF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945DF3" w:rsidTr="001C588F">
        <w:tc>
          <w:tcPr>
            <w:tcW w:w="1792" w:type="dxa"/>
            <w:vMerge/>
          </w:tcPr>
          <w:p w:rsidR="00945DF3" w:rsidRDefault="00945DF3" w:rsidP="00945DF3">
            <w:pPr>
              <w:rPr>
                <w:rFonts w:cs="B Nazanin"/>
                <w:rtl/>
              </w:rPr>
            </w:pPr>
          </w:p>
        </w:tc>
        <w:tc>
          <w:tcPr>
            <w:tcW w:w="3355" w:type="dxa"/>
            <w:gridSpan w:val="2"/>
          </w:tcPr>
          <w:p w:rsidR="00945DF3" w:rsidRDefault="00945DF3" w:rsidP="00945DF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پایان نامه</w:t>
            </w:r>
          </w:p>
        </w:tc>
        <w:tc>
          <w:tcPr>
            <w:tcW w:w="1418" w:type="dxa"/>
          </w:tcPr>
          <w:p w:rsidR="00945DF3" w:rsidRDefault="00945DF3" w:rsidP="00945DF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2414855</w:t>
            </w:r>
          </w:p>
        </w:tc>
        <w:tc>
          <w:tcPr>
            <w:tcW w:w="2411" w:type="dxa"/>
          </w:tcPr>
          <w:p w:rsidR="00945DF3" w:rsidRDefault="00945DF3" w:rsidP="00945DF3">
            <w:pPr>
              <w:rPr>
                <w:rFonts w:cs="B Nazanin"/>
                <w:rtl/>
              </w:rPr>
            </w:pPr>
          </w:p>
        </w:tc>
      </w:tr>
    </w:tbl>
    <w:p w:rsidR="0028718D" w:rsidRDefault="0028718D">
      <w:pPr>
        <w:rPr>
          <w:rtl/>
        </w:rPr>
      </w:pPr>
    </w:p>
    <w:p w:rsidR="0028718D" w:rsidRDefault="0028718D">
      <w:pPr>
        <w:rPr>
          <w:rtl/>
        </w:rPr>
      </w:pPr>
    </w:p>
    <w:p w:rsidR="008C0ACE" w:rsidRDefault="008C0ACE">
      <w:pPr>
        <w:rPr>
          <w:rtl/>
        </w:rPr>
      </w:pPr>
    </w:p>
    <w:p w:rsidR="008C0ACE" w:rsidRDefault="008C0ACE">
      <w:pPr>
        <w:rPr>
          <w:rtl/>
        </w:rPr>
      </w:pPr>
    </w:p>
    <w:p w:rsidR="008C0ACE" w:rsidRDefault="008C0ACE"/>
    <w:p w:rsidR="009C363C" w:rsidRDefault="009C363C">
      <w:pPr>
        <w:rPr>
          <w:rtl/>
        </w:rPr>
      </w:pPr>
    </w:p>
    <w:p w:rsidR="00EE3291" w:rsidRDefault="00EE3291">
      <w:pPr>
        <w:rPr>
          <w:rtl/>
        </w:rPr>
      </w:pPr>
    </w:p>
    <w:p w:rsidR="00EE3291" w:rsidRDefault="00EE3291">
      <w:pPr>
        <w:rPr>
          <w:rtl/>
        </w:rPr>
      </w:pPr>
    </w:p>
    <w:p w:rsidR="009C363C" w:rsidRDefault="009C363C">
      <w:pPr>
        <w:rPr>
          <w:rtl/>
        </w:rPr>
      </w:pPr>
    </w:p>
    <w:p w:rsidR="00A7635C" w:rsidRDefault="00A7635C">
      <w:pPr>
        <w:rPr>
          <w:rtl/>
        </w:rPr>
      </w:pPr>
    </w:p>
    <w:p w:rsidR="00A7635C" w:rsidRDefault="00A7635C">
      <w:pPr>
        <w:rPr>
          <w:rtl/>
        </w:rPr>
      </w:pPr>
    </w:p>
    <w:sectPr w:rsidR="00A7635C" w:rsidSect="00F14F66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3C"/>
    <w:rsid w:val="000C0A4E"/>
    <w:rsid w:val="001C588F"/>
    <w:rsid w:val="0028718D"/>
    <w:rsid w:val="002A6AAC"/>
    <w:rsid w:val="002C318D"/>
    <w:rsid w:val="0035679A"/>
    <w:rsid w:val="00402859"/>
    <w:rsid w:val="00452E61"/>
    <w:rsid w:val="0047078D"/>
    <w:rsid w:val="0047640F"/>
    <w:rsid w:val="004B1B91"/>
    <w:rsid w:val="005101D0"/>
    <w:rsid w:val="005D74FB"/>
    <w:rsid w:val="005E23F5"/>
    <w:rsid w:val="00620E81"/>
    <w:rsid w:val="006F1D26"/>
    <w:rsid w:val="007D55E4"/>
    <w:rsid w:val="00862B03"/>
    <w:rsid w:val="008811EE"/>
    <w:rsid w:val="008C0ACE"/>
    <w:rsid w:val="008E2790"/>
    <w:rsid w:val="00945DF3"/>
    <w:rsid w:val="009C363C"/>
    <w:rsid w:val="009E0E23"/>
    <w:rsid w:val="00A624F7"/>
    <w:rsid w:val="00A7635C"/>
    <w:rsid w:val="00B906A0"/>
    <w:rsid w:val="00E43261"/>
    <w:rsid w:val="00EA6E2B"/>
    <w:rsid w:val="00EE3291"/>
    <w:rsid w:val="00F14F66"/>
    <w:rsid w:val="00F41983"/>
    <w:rsid w:val="00F5244F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9E2751-594B-4663-99AC-E8149AC5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rezayi</dc:creator>
  <cp:keywords/>
  <dc:description/>
  <cp:lastModifiedBy>rezayi</cp:lastModifiedBy>
  <cp:revision>17</cp:revision>
  <dcterms:created xsi:type="dcterms:W3CDTF">2022-10-17T08:31:00Z</dcterms:created>
  <dcterms:modified xsi:type="dcterms:W3CDTF">2022-12-18T08:34:00Z</dcterms:modified>
</cp:coreProperties>
</file>